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1E" w:rsidRPr="002F53AD" w:rsidRDefault="00034212" w:rsidP="0032150E">
      <w:pPr>
        <w:spacing w:after="240" w:line="240" w:lineRule="auto"/>
        <w:jc w:val="center"/>
        <w:rPr>
          <w:rFonts w:ascii="Times New Roman" w:hAnsi="Times New Roman" w:cs="Times New Roman"/>
          <w:b/>
          <w:i/>
          <w:sz w:val="28"/>
          <w:szCs w:val="28"/>
        </w:rPr>
      </w:pPr>
      <w:bookmarkStart w:id="0" w:name="_GoBack"/>
      <w:bookmarkEnd w:id="0"/>
      <w:r w:rsidRPr="002F53AD">
        <w:rPr>
          <w:rFonts w:ascii="Times New Roman" w:hAnsi="Times New Roman" w:cs="Times New Roman"/>
          <w:b/>
          <w:i/>
          <w:sz w:val="28"/>
          <w:szCs w:val="28"/>
        </w:rPr>
        <w:t xml:space="preserve">The </w:t>
      </w:r>
      <w:r w:rsidR="00B940A0" w:rsidRPr="002F53AD">
        <w:rPr>
          <w:rFonts w:ascii="Times New Roman" w:hAnsi="Times New Roman" w:cs="Times New Roman"/>
          <w:b/>
          <w:i/>
          <w:sz w:val="28"/>
          <w:szCs w:val="28"/>
        </w:rPr>
        <w:t xml:space="preserve">Scottish </w:t>
      </w:r>
      <w:proofErr w:type="gramStart"/>
      <w:r w:rsidR="00B940A0" w:rsidRPr="002F53AD">
        <w:rPr>
          <w:rFonts w:ascii="Times New Roman" w:hAnsi="Times New Roman" w:cs="Times New Roman"/>
          <w:b/>
          <w:i/>
          <w:sz w:val="28"/>
          <w:szCs w:val="28"/>
        </w:rPr>
        <w:t>Rite</w:t>
      </w:r>
      <w:proofErr w:type="gramEnd"/>
      <w:r w:rsidR="00B940A0" w:rsidRPr="002F53AD">
        <w:rPr>
          <w:rFonts w:ascii="Times New Roman" w:hAnsi="Times New Roman" w:cs="Times New Roman"/>
          <w:b/>
          <w:i/>
          <w:sz w:val="28"/>
          <w:szCs w:val="28"/>
        </w:rPr>
        <w:t>:  Is it Calling You?</w:t>
      </w:r>
    </w:p>
    <w:p w:rsidR="002F53AD" w:rsidRPr="00C26FC5" w:rsidRDefault="002F53AD" w:rsidP="0032150E">
      <w:pPr>
        <w:shd w:val="clear" w:color="auto" w:fill="FFFFFF"/>
        <w:spacing w:after="24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359F20D1" wp14:editId="34BAB297">
            <wp:extent cx="914400" cy="17099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r walton SGI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1709928"/>
                    </a:xfrm>
                    <a:prstGeom prst="rect">
                      <a:avLst/>
                    </a:prstGeom>
                  </pic:spPr>
                </pic:pic>
              </a:graphicData>
            </a:graphic>
          </wp:inline>
        </w:drawing>
      </w:r>
    </w:p>
    <w:p w:rsidR="002F53AD" w:rsidRPr="00C26FC5" w:rsidRDefault="002F53AD" w:rsidP="0032150E">
      <w:pPr>
        <w:shd w:val="clear" w:color="auto" w:fill="FFFFFF"/>
        <w:spacing w:after="240" w:line="240" w:lineRule="auto"/>
        <w:jc w:val="center"/>
        <w:rPr>
          <w:rFonts w:ascii="Times New Roman" w:eastAsia="Times New Roman" w:hAnsi="Times New Roman" w:cs="Times New Roman"/>
          <w:color w:val="000000"/>
          <w:sz w:val="28"/>
          <w:szCs w:val="28"/>
        </w:rPr>
      </w:pPr>
      <w:r w:rsidRPr="00C26FC5">
        <w:rPr>
          <w:rFonts w:ascii="Times New Roman" w:eastAsia="Times New Roman" w:hAnsi="Times New Roman" w:cs="Times New Roman"/>
          <w:b/>
          <w:bCs/>
          <w:color w:val="000000"/>
          <w:sz w:val="28"/>
          <w:szCs w:val="28"/>
        </w:rPr>
        <w:t>S.G.I.G.</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Homer</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Walton</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33°</w:t>
      </w:r>
      <w:r w:rsidRPr="00C26FC5">
        <w:rPr>
          <w:rFonts w:ascii="Times New Roman" w:eastAsia="Times New Roman" w:hAnsi="Times New Roman" w:cs="Times New Roman"/>
          <w:b/>
          <w:bCs/>
          <w:color w:val="000000"/>
          <w:sz w:val="28"/>
          <w:szCs w:val="28"/>
        </w:rPr>
        <w:br/>
        <w:t>Grand</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Seneschal</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of</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the</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USC</w:t>
      </w:r>
      <w:r>
        <w:rPr>
          <w:rFonts w:ascii="Times New Roman" w:eastAsia="Times New Roman" w:hAnsi="Times New Roman" w:cs="Times New Roman"/>
          <w:b/>
          <w:bCs/>
          <w:color w:val="000000"/>
          <w:sz w:val="28"/>
          <w:szCs w:val="28"/>
        </w:rPr>
        <w:t xml:space="preserve"> </w:t>
      </w:r>
      <w:r w:rsidRPr="00C26FC5">
        <w:rPr>
          <w:rFonts w:ascii="Times New Roman" w:eastAsia="Times New Roman" w:hAnsi="Times New Roman" w:cs="Times New Roman"/>
          <w:b/>
          <w:bCs/>
          <w:color w:val="000000"/>
          <w:sz w:val="28"/>
          <w:szCs w:val="28"/>
        </w:rPr>
        <w:t>NJ</w:t>
      </w:r>
    </w:p>
    <w:p w:rsidR="00B940A0" w:rsidRDefault="00B940A0" w:rsidP="00034212">
      <w:pPr>
        <w:jc w:val="both"/>
        <w:rPr>
          <w:rFonts w:ascii="Times New Roman" w:hAnsi="Times New Roman" w:cs="Times New Roman"/>
          <w:sz w:val="28"/>
          <w:szCs w:val="28"/>
        </w:rPr>
      </w:pPr>
      <w:r>
        <w:rPr>
          <w:rFonts w:ascii="Times New Roman" w:hAnsi="Times New Roman" w:cs="Times New Roman"/>
          <w:sz w:val="28"/>
          <w:szCs w:val="28"/>
        </w:rPr>
        <w:t>Often we are led to believe that once you obtain the Master Mason’s Degree, you are on a par with any Brot</w:t>
      </w:r>
      <w:r w:rsidR="00665C38">
        <w:rPr>
          <w:rFonts w:ascii="Times New Roman" w:hAnsi="Times New Roman" w:cs="Times New Roman"/>
          <w:sz w:val="28"/>
          <w:szCs w:val="28"/>
        </w:rPr>
        <w:t>her Mason, anywhere across the g</w:t>
      </w:r>
      <w:r>
        <w:rPr>
          <w:rFonts w:ascii="Times New Roman" w:hAnsi="Times New Roman" w:cs="Times New Roman"/>
          <w:sz w:val="28"/>
          <w:szCs w:val="28"/>
        </w:rPr>
        <w:t>lobe.  And while that may be entirely correct, for those who do not take the advantage to seek more light in Masonry, you might just be denying yourself the opportunity to open up a whole new world of information.</w:t>
      </w:r>
    </w:p>
    <w:p w:rsidR="00665C38" w:rsidRDefault="00665C38" w:rsidP="00034212">
      <w:pPr>
        <w:jc w:val="both"/>
        <w:rPr>
          <w:rFonts w:ascii="Times New Roman" w:hAnsi="Times New Roman" w:cs="Times New Roman"/>
          <w:sz w:val="28"/>
          <w:szCs w:val="28"/>
        </w:rPr>
      </w:pPr>
      <w:r>
        <w:rPr>
          <w:rFonts w:ascii="Times New Roman" w:hAnsi="Times New Roman" w:cs="Times New Roman"/>
          <w:sz w:val="28"/>
          <w:szCs w:val="28"/>
        </w:rPr>
        <w:t>The Scottish Rite of Freemasonry is often referred to as the University of Freemasonry</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The degrees associated with this branch of Masonic education delve into the ethical and philosophical tenets of the Rite and are illustrated in the presentation of the several degrees, each having its own meaning and understanding.</w:t>
      </w:r>
    </w:p>
    <w:p w:rsidR="00B940A0" w:rsidRDefault="006B1E53" w:rsidP="00034212">
      <w:pPr>
        <w:jc w:val="both"/>
        <w:rPr>
          <w:rFonts w:ascii="Times New Roman" w:hAnsi="Times New Roman" w:cs="Times New Roman"/>
          <w:sz w:val="28"/>
          <w:szCs w:val="28"/>
        </w:rPr>
      </w:pPr>
      <w:r>
        <w:rPr>
          <w:rFonts w:ascii="Times New Roman" w:hAnsi="Times New Roman" w:cs="Times New Roman"/>
          <w:sz w:val="28"/>
          <w:szCs w:val="28"/>
        </w:rPr>
        <w:t>The Scottish Rite is divided into three “houses”</w:t>
      </w:r>
      <w:r w:rsidR="00665C38">
        <w:rPr>
          <w:rFonts w:ascii="Times New Roman" w:hAnsi="Times New Roman" w:cs="Times New Roman"/>
          <w:sz w:val="28"/>
          <w:szCs w:val="28"/>
        </w:rPr>
        <w:t>,</w:t>
      </w:r>
      <w:r>
        <w:rPr>
          <w:rFonts w:ascii="Times New Roman" w:hAnsi="Times New Roman" w:cs="Times New Roman"/>
          <w:sz w:val="28"/>
          <w:szCs w:val="28"/>
        </w:rPr>
        <w:t xml:space="preserve"> with each hou</w:t>
      </w:r>
      <w:r w:rsidR="005C32E0">
        <w:rPr>
          <w:rFonts w:ascii="Times New Roman" w:hAnsi="Times New Roman" w:cs="Times New Roman"/>
          <w:sz w:val="28"/>
          <w:szCs w:val="28"/>
        </w:rPr>
        <w:t xml:space="preserve">se </w:t>
      </w:r>
      <w:r w:rsidR="00665C38">
        <w:rPr>
          <w:rFonts w:ascii="Times New Roman" w:hAnsi="Times New Roman" w:cs="Times New Roman"/>
          <w:sz w:val="28"/>
          <w:szCs w:val="28"/>
        </w:rPr>
        <w:t xml:space="preserve">exploring </w:t>
      </w:r>
      <w:r w:rsidR="005C32E0">
        <w:rPr>
          <w:rFonts w:ascii="Times New Roman" w:hAnsi="Times New Roman" w:cs="Times New Roman"/>
          <w:sz w:val="28"/>
          <w:szCs w:val="28"/>
        </w:rPr>
        <w:t>particular points o</w:t>
      </w:r>
      <w:r>
        <w:rPr>
          <w:rFonts w:ascii="Times New Roman" w:hAnsi="Times New Roman" w:cs="Times New Roman"/>
          <w:sz w:val="28"/>
          <w:szCs w:val="28"/>
        </w:rPr>
        <w:t>f philosophy, history, ethics, and fundamental</w:t>
      </w:r>
      <w:r w:rsidR="005C32E0">
        <w:rPr>
          <w:rFonts w:ascii="Times New Roman" w:hAnsi="Times New Roman" w:cs="Times New Roman"/>
          <w:sz w:val="28"/>
          <w:szCs w:val="28"/>
        </w:rPr>
        <w:t xml:space="preserve"> truths that freemasons </w:t>
      </w:r>
      <w:r w:rsidR="00697247">
        <w:rPr>
          <w:rFonts w:ascii="Times New Roman" w:hAnsi="Times New Roman" w:cs="Times New Roman"/>
          <w:sz w:val="28"/>
          <w:szCs w:val="28"/>
        </w:rPr>
        <w:t>strive to pattern their lives</w:t>
      </w:r>
      <w:proofErr w:type="gramStart"/>
      <w:r w:rsidR="00697247">
        <w:rPr>
          <w:rFonts w:ascii="Times New Roman" w:hAnsi="Times New Roman" w:cs="Times New Roman"/>
          <w:sz w:val="28"/>
          <w:szCs w:val="28"/>
        </w:rPr>
        <w:t xml:space="preserve">. </w:t>
      </w:r>
      <w:proofErr w:type="gramEnd"/>
      <w:r w:rsidR="00697247">
        <w:rPr>
          <w:rFonts w:ascii="Times New Roman" w:hAnsi="Times New Roman" w:cs="Times New Roman"/>
          <w:sz w:val="28"/>
          <w:szCs w:val="28"/>
        </w:rPr>
        <w:t>The first house, known as the Lodge of Perfection, covers the 4</w:t>
      </w:r>
      <w:r w:rsidR="00697247" w:rsidRPr="00697247">
        <w:rPr>
          <w:rFonts w:ascii="Times New Roman" w:hAnsi="Times New Roman" w:cs="Times New Roman"/>
          <w:sz w:val="28"/>
          <w:szCs w:val="28"/>
          <w:vertAlign w:val="superscript"/>
        </w:rPr>
        <w:t>th</w:t>
      </w:r>
      <w:r w:rsidR="00697247">
        <w:rPr>
          <w:rFonts w:ascii="Times New Roman" w:hAnsi="Times New Roman" w:cs="Times New Roman"/>
          <w:sz w:val="28"/>
          <w:szCs w:val="28"/>
        </w:rPr>
        <w:t xml:space="preserve"> to 1</w:t>
      </w:r>
      <w:r w:rsidR="00665C38">
        <w:rPr>
          <w:rFonts w:ascii="Times New Roman" w:hAnsi="Times New Roman" w:cs="Times New Roman"/>
          <w:sz w:val="28"/>
          <w:szCs w:val="28"/>
        </w:rPr>
        <w:t>4</w:t>
      </w:r>
      <w:r w:rsidR="00697247" w:rsidRPr="00697247">
        <w:rPr>
          <w:rFonts w:ascii="Times New Roman" w:hAnsi="Times New Roman" w:cs="Times New Roman"/>
          <w:sz w:val="28"/>
          <w:szCs w:val="28"/>
          <w:vertAlign w:val="superscript"/>
        </w:rPr>
        <w:t>th</w:t>
      </w:r>
      <w:r w:rsidR="00697247">
        <w:rPr>
          <w:rFonts w:ascii="Times New Roman" w:hAnsi="Times New Roman" w:cs="Times New Roman"/>
          <w:sz w:val="28"/>
          <w:szCs w:val="28"/>
        </w:rPr>
        <w:t xml:space="preserve"> </w:t>
      </w:r>
      <w:r w:rsidR="0032150E">
        <w:rPr>
          <w:rFonts w:ascii="Times New Roman" w:hAnsi="Times New Roman" w:cs="Times New Roman"/>
          <w:sz w:val="28"/>
          <w:szCs w:val="28"/>
        </w:rPr>
        <w:t>degrees</w:t>
      </w:r>
      <w:proofErr w:type="gramStart"/>
      <w:r w:rsidR="0032150E">
        <w:rPr>
          <w:rFonts w:ascii="Times New Roman" w:hAnsi="Times New Roman" w:cs="Times New Roman"/>
          <w:sz w:val="28"/>
          <w:szCs w:val="28"/>
        </w:rPr>
        <w:t xml:space="preserve">. </w:t>
      </w:r>
      <w:proofErr w:type="gramEnd"/>
      <w:r w:rsidR="00697247">
        <w:rPr>
          <w:rFonts w:ascii="Times New Roman" w:hAnsi="Times New Roman" w:cs="Times New Roman"/>
          <w:sz w:val="28"/>
          <w:szCs w:val="28"/>
        </w:rPr>
        <w:t>These are known as the Ineffable Degrees and assist brethren to investigate and contemplate the Ineffable name of deity</w:t>
      </w:r>
      <w:proofErr w:type="gramStart"/>
      <w:r w:rsidR="00697247">
        <w:rPr>
          <w:rFonts w:ascii="Times New Roman" w:hAnsi="Times New Roman" w:cs="Times New Roman"/>
          <w:sz w:val="28"/>
          <w:szCs w:val="28"/>
        </w:rPr>
        <w:t xml:space="preserve">. </w:t>
      </w:r>
      <w:proofErr w:type="gramEnd"/>
      <w:r w:rsidR="00697247">
        <w:rPr>
          <w:rFonts w:ascii="Times New Roman" w:hAnsi="Times New Roman" w:cs="Times New Roman"/>
          <w:sz w:val="28"/>
          <w:szCs w:val="28"/>
        </w:rPr>
        <w:t xml:space="preserve">Upon completion of the </w:t>
      </w:r>
      <w:r w:rsidR="00665C38">
        <w:rPr>
          <w:rFonts w:ascii="Times New Roman" w:hAnsi="Times New Roman" w:cs="Times New Roman"/>
          <w:sz w:val="28"/>
          <w:szCs w:val="28"/>
        </w:rPr>
        <w:t>lessons of</w:t>
      </w:r>
      <w:r w:rsidR="00697247">
        <w:rPr>
          <w:rFonts w:ascii="Times New Roman" w:hAnsi="Times New Roman" w:cs="Times New Roman"/>
          <w:sz w:val="28"/>
          <w:szCs w:val="28"/>
        </w:rPr>
        <w:t xml:space="preserve"> the fourteenth degree, </w:t>
      </w:r>
      <w:r w:rsidR="00EC22FB">
        <w:rPr>
          <w:rFonts w:ascii="Times New Roman" w:hAnsi="Times New Roman" w:cs="Times New Roman"/>
          <w:sz w:val="28"/>
          <w:szCs w:val="28"/>
        </w:rPr>
        <w:t>one is in possession of the title Grand Elect, Perfect and Sublime Mason</w:t>
      </w:r>
      <w:proofErr w:type="gramStart"/>
      <w:r w:rsidR="00EC22FB">
        <w:rPr>
          <w:rFonts w:ascii="Times New Roman" w:hAnsi="Times New Roman" w:cs="Times New Roman"/>
          <w:sz w:val="28"/>
          <w:szCs w:val="28"/>
        </w:rPr>
        <w:t xml:space="preserve">. </w:t>
      </w:r>
      <w:proofErr w:type="gramEnd"/>
      <w:r w:rsidR="00EC22FB">
        <w:rPr>
          <w:rFonts w:ascii="Times New Roman" w:hAnsi="Times New Roman" w:cs="Times New Roman"/>
          <w:sz w:val="28"/>
          <w:szCs w:val="28"/>
        </w:rPr>
        <w:t>This is an important step in the journey, as you are now prepared to further expound upon your spiritual travels</w:t>
      </w:r>
      <w:proofErr w:type="gramStart"/>
      <w:r w:rsidR="00EC22FB">
        <w:rPr>
          <w:rFonts w:ascii="Times New Roman" w:hAnsi="Times New Roman" w:cs="Times New Roman"/>
          <w:sz w:val="28"/>
          <w:szCs w:val="28"/>
        </w:rPr>
        <w:t xml:space="preserve">. </w:t>
      </w:r>
      <w:proofErr w:type="gramEnd"/>
      <w:r w:rsidR="00EC22FB">
        <w:rPr>
          <w:rFonts w:ascii="Times New Roman" w:hAnsi="Times New Roman" w:cs="Times New Roman"/>
          <w:sz w:val="28"/>
          <w:szCs w:val="28"/>
        </w:rPr>
        <w:t>The house is governed by the Thrice Potent Master.</w:t>
      </w:r>
    </w:p>
    <w:p w:rsidR="00B940A0" w:rsidRDefault="00EC22FB" w:rsidP="00034212">
      <w:pPr>
        <w:jc w:val="both"/>
        <w:rPr>
          <w:rFonts w:ascii="Times New Roman" w:hAnsi="Times New Roman" w:cs="Times New Roman"/>
          <w:sz w:val="28"/>
          <w:szCs w:val="28"/>
        </w:rPr>
      </w:pPr>
      <w:r>
        <w:rPr>
          <w:rFonts w:ascii="Times New Roman" w:hAnsi="Times New Roman" w:cs="Times New Roman"/>
          <w:sz w:val="28"/>
          <w:szCs w:val="28"/>
        </w:rPr>
        <w:t>The 15</w:t>
      </w:r>
      <w:r w:rsidRPr="00EC22FB">
        <w:rPr>
          <w:rFonts w:ascii="Times New Roman" w:hAnsi="Times New Roman" w:cs="Times New Roman"/>
          <w:sz w:val="28"/>
          <w:szCs w:val="28"/>
          <w:vertAlign w:val="superscript"/>
        </w:rPr>
        <w:t>th</w:t>
      </w:r>
      <w:r>
        <w:rPr>
          <w:rFonts w:ascii="Times New Roman" w:hAnsi="Times New Roman" w:cs="Times New Roman"/>
          <w:sz w:val="28"/>
          <w:szCs w:val="28"/>
        </w:rPr>
        <w:t xml:space="preserve"> thru 18</w:t>
      </w:r>
      <w:r w:rsidRPr="00EC22FB">
        <w:rPr>
          <w:rFonts w:ascii="Times New Roman" w:hAnsi="Times New Roman" w:cs="Times New Roman"/>
          <w:sz w:val="28"/>
          <w:szCs w:val="28"/>
          <w:vertAlign w:val="superscript"/>
        </w:rPr>
        <w:t>th</w:t>
      </w:r>
      <w:r>
        <w:rPr>
          <w:rFonts w:ascii="Times New Roman" w:hAnsi="Times New Roman" w:cs="Times New Roman"/>
          <w:sz w:val="28"/>
          <w:szCs w:val="28"/>
        </w:rPr>
        <w:t xml:space="preserve"> Degrees constitute the Chapter of Rose Croix.  These degrees expound upon the philosophical and religious aspects of an intellectual nature</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Upon completion of the eighteenth degree, a Brother is known as a Knight Rose Croix</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The Chapter of Rose Croix is undoubtedly the most public house of Scottish Rite Masonry, as it is charged with performing funeral services for the deceas</w:t>
      </w:r>
      <w:r w:rsidR="0005651E">
        <w:rPr>
          <w:rFonts w:ascii="Times New Roman" w:hAnsi="Times New Roman" w:cs="Times New Roman"/>
          <w:sz w:val="28"/>
          <w:szCs w:val="28"/>
        </w:rPr>
        <w:t>e</w:t>
      </w:r>
      <w:r>
        <w:rPr>
          <w:rFonts w:ascii="Times New Roman" w:hAnsi="Times New Roman" w:cs="Times New Roman"/>
          <w:sz w:val="28"/>
          <w:szCs w:val="28"/>
        </w:rPr>
        <w:t xml:space="preserve">d </w:t>
      </w:r>
      <w:r>
        <w:rPr>
          <w:rFonts w:ascii="Times New Roman" w:hAnsi="Times New Roman" w:cs="Times New Roman"/>
          <w:sz w:val="28"/>
          <w:szCs w:val="28"/>
        </w:rPr>
        <w:lastRenderedPageBreak/>
        <w:t>membership</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The head of this h</w:t>
      </w:r>
      <w:r w:rsidR="0005651E">
        <w:rPr>
          <w:rFonts w:ascii="Times New Roman" w:hAnsi="Times New Roman" w:cs="Times New Roman"/>
          <w:sz w:val="28"/>
          <w:szCs w:val="28"/>
        </w:rPr>
        <w:t>o</w:t>
      </w:r>
      <w:r>
        <w:rPr>
          <w:rFonts w:ascii="Times New Roman" w:hAnsi="Times New Roman" w:cs="Times New Roman"/>
          <w:sz w:val="28"/>
          <w:szCs w:val="28"/>
        </w:rPr>
        <w:t>use, known as th</w:t>
      </w:r>
      <w:r w:rsidR="0005651E">
        <w:rPr>
          <w:rFonts w:ascii="Times New Roman" w:hAnsi="Times New Roman" w:cs="Times New Roman"/>
          <w:sz w:val="28"/>
          <w:szCs w:val="28"/>
        </w:rPr>
        <w:t>e</w:t>
      </w:r>
      <w:r>
        <w:rPr>
          <w:rFonts w:ascii="Times New Roman" w:hAnsi="Times New Roman" w:cs="Times New Roman"/>
          <w:sz w:val="28"/>
          <w:szCs w:val="28"/>
        </w:rPr>
        <w:t xml:space="preserve"> Most Wise and Perfect Master, is responsible for ensuring that a fallen member is afforded the final </w:t>
      </w:r>
      <w:r w:rsidR="00C41CC7">
        <w:rPr>
          <w:rFonts w:ascii="Times New Roman" w:hAnsi="Times New Roman" w:cs="Times New Roman"/>
          <w:sz w:val="28"/>
          <w:szCs w:val="28"/>
        </w:rPr>
        <w:t>rights and benefits due a Scottish Rite Mason.</w:t>
      </w:r>
    </w:p>
    <w:p w:rsidR="001B297B" w:rsidRDefault="00C41CC7" w:rsidP="00034212">
      <w:pPr>
        <w:jc w:val="both"/>
        <w:rPr>
          <w:rFonts w:ascii="Times New Roman" w:hAnsi="Times New Roman" w:cs="Times New Roman"/>
          <w:sz w:val="28"/>
          <w:szCs w:val="28"/>
        </w:rPr>
      </w:pPr>
      <w:r>
        <w:rPr>
          <w:rFonts w:ascii="Times New Roman" w:hAnsi="Times New Roman" w:cs="Times New Roman"/>
          <w:sz w:val="28"/>
          <w:szCs w:val="28"/>
        </w:rPr>
        <w:t>Finally, the Degrees from nineteen thru thirty-two are grouped into t</w:t>
      </w:r>
      <w:r w:rsidR="0005651E">
        <w:rPr>
          <w:rFonts w:ascii="Times New Roman" w:hAnsi="Times New Roman" w:cs="Times New Roman"/>
          <w:sz w:val="28"/>
          <w:szCs w:val="28"/>
        </w:rPr>
        <w:t>h</w:t>
      </w:r>
      <w:r>
        <w:rPr>
          <w:rFonts w:ascii="Times New Roman" w:hAnsi="Times New Roman" w:cs="Times New Roman"/>
          <w:sz w:val="28"/>
          <w:szCs w:val="28"/>
        </w:rPr>
        <w:t>e Consistory</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These degre</w:t>
      </w:r>
      <w:r w:rsidR="0005651E">
        <w:rPr>
          <w:rFonts w:ascii="Times New Roman" w:hAnsi="Times New Roman" w:cs="Times New Roman"/>
          <w:sz w:val="28"/>
          <w:szCs w:val="28"/>
        </w:rPr>
        <w:t>e</w:t>
      </w:r>
      <w:r>
        <w:rPr>
          <w:rFonts w:ascii="Times New Roman" w:hAnsi="Times New Roman" w:cs="Times New Roman"/>
          <w:sz w:val="28"/>
          <w:szCs w:val="28"/>
        </w:rPr>
        <w:t xml:space="preserve">s constitute the traditional and </w:t>
      </w:r>
      <w:r w:rsidR="0005651E">
        <w:rPr>
          <w:rFonts w:ascii="Times New Roman" w:hAnsi="Times New Roman" w:cs="Times New Roman"/>
          <w:sz w:val="28"/>
          <w:szCs w:val="28"/>
        </w:rPr>
        <w:t>chivalric</w:t>
      </w:r>
      <w:r>
        <w:rPr>
          <w:rFonts w:ascii="Times New Roman" w:hAnsi="Times New Roman" w:cs="Times New Roman"/>
          <w:sz w:val="28"/>
          <w:szCs w:val="28"/>
        </w:rPr>
        <w:t xml:space="preserve"> degrees of Freemasonry, the traditional degrees being from the 19</w:t>
      </w:r>
      <w:r w:rsidRPr="00C41CC7">
        <w:rPr>
          <w:rFonts w:ascii="Times New Roman" w:hAnsi="Times New Roman" w:cs="Times New Roman"/>
          <w:sz w:val="28"/>
          <w:szCs w:val="28"/>
          <w:vertAlign w:val="superscript"/>
        </w:rPr>
        <w:t>th</w:t>
      </w:r>
      <w:r>
        <w:rPr>
          <w:rFonts w:ascii="Times New Roman" w:hAnsi="Times New Roman" w:cs="Times New Roman"/>
          <w:sz w:val="28"/>
          <w:szCs w:val="28"/>
        </w:rPr>
        <w:t xml:space="preserve"> thru the 29</w:t>
      </w:r>
      <w:r w:rsidRPr="00050ACA">
        <w:rPr>
          <w:rFonts w:ascii="Times New Roman" w:hAnsi="Times New Roman" w:cs="Times New Roman"/>
          <w:sz w:val="28"/>
          <w:szCs w:val="28"/>
          <w:vertAlign w:val="superscript"/>
        </w:rPr>
        <w:t>th</w:t>
      </w:r>
      <w:r w:rsidR="00050ACA">
        <w:rPr>
          <w:rFonts w:ascii="Times New Roman" w:hAnsi="Times New Roman" w:cs="Times New Roman"/>
          <w:sz w:val="28"/>
          <w:szCs w:val="28"/>
        </w:rPr>
        <w:t xml:space="preserve"> and the chivalric degre</w:t>
      </w:r>
      <w:r w:rsidR="0005651E">
        <w:rPr>
          <w:rFonts w:ascii="Times New Roman" w:hAnsi="Times New Roman" w:cs="Times New Roman"/>
          <w:sz w:val="28"/>
          <w:szCs w:val="28"/>
        </w:rPr>
        <w:t>e</w:t>
      </w:r>
      <w:r w:rsidR="00050ACA">
        <w:rPr>
          <w:rFonts w:ascii="Times New Roman" w:hAnsi="Times New Roman" w:cs="Times New Roman"/>
          <w:sz w:val="28"/>
          <w:szCs w:val="28"/>
        </w:rPr>
        <w:t>s from the 30</w:t>
      </w:r>
      <w:r w:rsidR="00050ACA" w:rsidRPr="00050ACA">
        <w:rPr>
          <w:rFonts w:ascii="Times New Roman" w:hAnsi="Times New Roman" w:cs="Times New Roman"/>
          <w:sz w:val="28"/>
          <w:szCs w:val="28"/>
          <w:vertAlign w:val="superscript"/>
        </w:rPr>
        <w:t>th</w:t>
      </w:r>
      <w:r w:rsidR="00050ACA">
        <w:rPr>
          <w:rFonts w:ascii="Times New Roman" w:hAnsi="Times New Roman" w:cs="Times New Roman"/>
          <w:sz w:val="28"/>
          <w:szCs w:val="28"/>
        </w:rPr>
        <w:t xml:space="preserve"> to the 32</w:t>
      </w:r>
      <w:r w:rsidR="00050ACA" w:rsidRPr="00050ACA">
        <w:rPr>
          <w:rFonts w:ascii="Times New Roman" w:hAnsi="Times New Roman" w:cs="Times New Roman"/>
          <w:sz w:val="28"/>
          <w:szCs w:val="28"/>
          <w:vertAlign w:val="superscript"/>
        </w:rPr>
        <w:t>nd</w:t>
      </w:r>
      <w:proofErr w:type="gramStart"/>
      <w:r w:rsidR="00050ACA">
        <w:rPr>
          <w:rFonts w:ascii="Times New Roman" w:hAnsi="Times New Roman" w:cs="Times New Roman"/>
          <w:sz w:val="28"/>
          <w:szCs w:val="28"/>
        </w:rPr>
        <w:t xml:space="preserve">. </w:t>
      </w:r>
      <w:proofErr w:type="gramEnd"/>
      <w:r w:rsidR="00050ACA">
        <w:rPr>
          <w:rFonts w:ascii="Times New Roman" w:hAnsi="Times New Roman" w:cs="Times New Roman"/>
          <w:sz w:val="28"/>
          <w:szCs w:val="28"/>
        </w:rPr>
        <w:t>A brother receiving this degree becomes a Sublime Prince of the Royal Secret and is invested with an understanding that, if one truly embraces the teachings, will govern his life for all the days to come</w:t>
      </w:r>
      <w:proofErr w:type="gramStart"/>
      <w:r w:rsidR="00050ACA">
        <w:rPr>
          <w:rFonts w:ascii="Times New Roman" w:hAnsi="Times New Roman" w:cs="Times New Roman"/>
          <w:sz w:val="28"/>
          <w:szCs w:val="28"/>
        </w:rPr>
        <w:t xml:space="preserve">. </w:t>
      </w:r>
      <w:proofErr w:type="gramEnd"/>
      <w:r w:rsidR="00050ACA">
        <w:rPr>
          <w:rFonts w:ascii="Times New Roman" w:hAnsi="Times New Roman" w:cs="Times New Roman"/>
          <w:sz w:val="28"/>
          <w:szCs w:val="28"/>
        </w:rPr>
        <w:t>The head of this house is known as the Commander-in-Chief and althoug</w:t>
      </w:r>
      <w:r w:rsidR="0005651E">
        <w:rPr>
          <w:rFonts w:ascii="Times New Roman" w:hAnsi="Times New Roman" w:cs="Times New Roman"/>
          <w:sz w:val="28"/>
          <w:szCs w:val="28"/>
        </w:rPr>
        <w:t>h each house is sovereign unto i</w:t>
      </w:r>
      <w:r w:rsidR="00050ACA">
        <w:rPr>
          <w:rFonts w:ascii="Times New Roman" w:hAnsi="Times New Roman" w:cs="Times New Roman"/>
          <w:sz w:val="28"/>
          <w:szCs w:val="28"/>
        </w:rPr>
        <w:t>t</w:t>
      </w:r>
      <w:r w:rsidR="0005651E">
        <w:rPr>
          <w:rFonts w:ascii="Times New Roman" w:hAnsi="Times New Roman" w:cs="Times New Roman"/>
          <w:sz w:val="28"/>
          <w:szCs w:val="28"/>
        </w:rPr>
        <w:t>self</w:t>
      </w:r>
      <w:r w:rsidR="00050ACA">
        <w:rPr>
          <w:rFonts w:ascii="Times New Roman" w:hAnsi="Times New Roman" w:cs="Times New Roman"/>
          <w:sz w:val="28"/>
          <w:szCs w:val="28"/>
        </w:rPr>
        <w:t>, the three houses operate und</w:t>
      </w:r>
      <w:r w:rsidR="0005651E">
        <w:rPr>
          <w:rFonts w:ascii="Times New Roman" w:hAnsi="Times New Roman" w:cs="Times New Roman"/>
          <w:sz w:val="28"/>
          <w:szCs w:val="28"/>
        </w:rPr>
        <w:t>e</w:t>
      </w:r>
      <w:r w:rsidR="00050ACA">
        <w:rPr>
          <w:rFonts w:ascii="Times New Roman" w:hAnsi="Times New Roman" w:cs="Times New Roman"/>
          <w:sz w:val="28"/>
          <w:szCs w:val="28"/>
        </w:rPr>
        <w:t>r the leadership of the Consistory as a “Valley” in the Orient or geographical state of his existence</w:t>
      </w:r>
      <w:proofErr w:type="gramStart"/>
      <w:r w:rsidR="00050ACA">
        <w:rPr>
          <w:rFonts w:ascii="Times New Roman" w:hAnsi="Times New Roman" w:cs="Times New Roman"/>
          <w:sz w:val="28"/>
          <w:szCs w:val="28"/>
        </w:rPr>
        <w:t xml:space="preserve">. </w:t>
      </w:r>
      <w:proofErr w:type="gramEnd"/>
      <w:r w:rsidR="00050ACA">
        <w:rPr>
          <w:rFonts w:ascii="Times New Roman" w:hAnsi="Times New Roman" w:cs="Times New Roman"/>
          <w:sz w:val="28"/>
          <w:szCs w:val="28"/>
        </w:rPr>
        <w:t>The variou</w:t>
      </w:r>
      <w:r w:rsidR="0005651E">
        <w:rPr>
          <w:rFonts w:ascii="Times New Roman" w:hAnsi="Times New Roman" w:cs="Times New Roman"/>
          <w:sz w:val="28"/>
          <w:szCs w:val="28"/>
        </w:rPr>
        <w:t>s orients are grouped together as a Supreme C</w:t>
      </w:r>
      <w:r w:rsidR="00050ACA">
        <w:rPr>
          <w:rFonts w:ascii="Times New Roman" w:hAnsi="Times New Roman" w:cs="Times New Roman"/>
          <w:sz w:val="28"/>
          <w:szCs w:val="28"/>
        </w:rPr>
        <w:t>ouncil and are presided over by a Sovereign Grand Commander.</w:t>
      </w:r>
    </w:p>
    <w:p w:rsidR="00050ACA" w:rsidRPr="001B297B" w:rsidRDefault="00050ACA" w:rsidP="00034212">
      <w:pPr>
        <w:jc w:val="both"/>
        <w:rPr>
          <w:rFonts w:ascii="Times New Roman" w:hAnsi="Times New Roman" w:cs="Times New Roman"/>
          <w:sz w:val="28"/>
          <w:szCs w:val="28"/>
        </w:rPr>
      </w:pPr>
      <w:r>
        <w:rPr>
          <w:rFonts w:ascii="Times New Roman" w:hAnsi="Times New Roman" w:cs="Times New Roman"/>
          <w:sz w:val="28"/>
          <w:szCs w:val="28"/>
        </w:rPr>
        <w:t>After obtaining the 32</w:t>
      </w:r>
      <w:r w:rsidRPr="00050ACA">
        <w:rPr>
          <w:rFonts w:ascii="Times New Roman" w:hAnsi="Times New Roman" w:cs="Times New Roman"/>
          <w:sz w:val="28"/>
          <w:szCs w:val="28"/>
          <w:vertAlign w:val="superscript"/>
        </w:rPr>
        <w:t>nd</w:t>
      </w:r>
      <w:r>
        <w:rPr>
          <w:rFonts w:ascii="Times New Roman" w:hAnsi="Times New Roman" w:cs="Times New Roman"/>
          <w:sz w:val="28"/>
          <w:szCs w:val="28"/>
        </w:rPr>
        <w:t xml:space="preserve"> Degree, a worthy Sublime Prince, upon recommendation, may be </w:t>
      </w:r>
      <w:r w:rsidR="001D23E0">
        <w:rPr>
          <w:rFonts w:ascii="Times New Roman" w:hAnsi="Times New Roman" w:cs="Times New Roman"/>
          <w:sz w:val="28"/>
          <w:szCs w:val="28"/>
        </w:rPr>
        <w:t>elevated to the 33</w:t>
      </w:r>
      <w:r w:rsidR="001D23E0" w:rsidRPr="001D23E0">
        <w:rPr>
          <w:rFonts w:ascii="Times New Roman" w:hAnsi="Times New Roman" w:cs="Times New Roman"/>
          <w:sz w:val="28"/>
          <w:szCs w:val="28"/>
          <w:vertAlign w:val="superscript"/>
        </w:rPr>
        <w:t>rd</w:t>
      </w:r>
      <w:r w:rsidR="00665C38">
        <w:rPr>
          <w:rFonts w:ascii="Times New Roman" w:hAnsi="Times New Roman" w:cs="Times New Roman"/>
          <w:sz w:val="28"/>
          <w:szCs w:val="28"/>
        </w:rPr>
        <w:t xml:space="preserve"> and last D</w:t>
      </w:r>
      <w:r w:rsidR="001D23E0">
        <w:rPr>
          <w:rFonts w:ascii="Times New Roman" w:hAnsi="Times New Roman" w:cs="Times New Roman"/>
          <w:sz w:val="28"/>
          <w:szCs w:val="28"/>
        </w:rPr>
        <w:t>egree of freemasonry, or Grand Inspector General</w:t>
      </w:r>
      <w:proofErr w:type="gramStart"/>
      <w:r w:rsidR="001D23E0">
        <w:rPr>
          <w:rFonts w:ascii="Times New Roman" w:hAnsi="Times New Roman" w:cs="Times New Roman"/>
          <w:sz w:val="28"/>
          <w:szCs w:val="28"/>
        </w:rPr>
        <w:t xml:space="preserve">. </w:t>
      </w:r>
      <w:proofErr w:type="gramEnd"/>
      <w:r w:rsidR="001D23E0">
        <w:rPr>
          <w:rFonts w:ascii="Times New Roman" w:hAnsi="Times New Roman" w:cs="Times New Roman"/>
          <w:sz w:val="28"/>
          <w:szCs w:val="28"/>
        </w:rPr>
        <w:t>This honor is provided to those who show a prolific desire to embody the tenets of the preceding degrees and cannot be requested or applied for</w:t>
      </w:r>
      <w:proofErr w:type="gramStart"/>
      <w:r w:rsidR="001D23E0">
        <w:rPr>
          <w:rFonts w:ascii="Times New Roman" w:hAnsi="Times New Roman" w:cs="Times New Roman"/>
          <w:sz w:val="28"/>
          <w:szCs w:val="28"/>
        </w:rPr>
        <w:t xml:space="preserve">. </w:t>
      </w:r>
      <w:proofErr w:type="gramEnd"/>
      <w:r w:rsidR="001D23E0">
        <w:rPr>
          <w:rFonts w:ascii="Times New Roman" w:hAnsi="Times New Roman" w:cs="Times New Roman"/>
          <w:sz w:val="28"/>
          <w:szCs w:val="28"/>
        </w:rPr>
        <w:t>One must work hard and be selected by virtue of the example that he sets in both his everyday life and his Masonic career.</w:t>
      </w:r>
    </w:p>
    <w:p w:rsidR="003B5CAD" w:rsidRPr="001B297B" w:rsidRDefault="001D23E0" w:rsidP="0005651E">
      <w:pPr>
        <w:jc w:val="both"/>
        <w:rPr>
          <w:rFonts w:ascii="Times New Roman" w:hAnsi="Times New Roman" w:cs="Times New Roman"/>
          <w:sz w:val="28"/>
          <w:szCs w:val="28"/>
        </w:rPr>
      </w:pPr>
      <w:r>
        <w:rPr>
          <w:rFonts w:ascii="Times New Roman" w:hAnsi="Times New Roman" w:cs="Times New Roman"/>
          <w:sz w:val="28"/>
          <w:szCs w:val="28"/>
        </w:rPr>
        <w:t>If you really want to immerse yourself in their inner workings of Masonry and gain a deeper understanding of what it means to belong to this Order, answer that call and seek out a Scottish Rite Mason to request a petition to become a member</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You’ll be glad you did, for it will truly change your life</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And if you are a Scottish Rite Mason and you know of a Worthy Master Mason who can benefit from the education that this “University” can provide, by all means, invite him to become a member and expand his horizons.</w:t>
      </w:r>
    </w:p>
    <w:sectPr w:rsidR="003B5CAD" w:rsidRPr="001B2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64"/>
    <w:rsid w:val="00025612"/>
    <w:rsid w:val="00034212"/>
    <w:rsid w:val="00050ACA"/>
    <w:rsid w:val="0005651E"/>
    <w:rsid w:val="00147539"/>
    <w:rsid w:val="001B297B"/>
    <w:rsid w:val="001D23E0"/>
    <w:rsid w:val="002620B8"/>
    <w:rsid w:val="002E12DD"/>
    <w:rsid w:val="002F53AD"/>
    <w:rsid w:val="00320F98"/>
    <w:rsid w:val="0032150E"/>
    <w:rsid w:val="00351C84"/>
    <w:rsid w:val="003B5CAD"/>
    <w:rsid w:val="003F5C0A"/>
    <w:rsid w:val="004055D4"/>
    <w:rsid w:val="00435D54"/>
    <w:rsid w:val="005C32E0"/>
    <w:rsid w:val="00665C38"/>
    <w:rsid w:val="00697247"/>
    <w:rsid w:val="006B1E53"/>
    <w:rsid w:val="00743014"/>
    <w:rsid w:val="00924A35"/>
    <w:rsid w:val="00976F1E"/>
    <w:rsid w:val="009D4664"/>
    <w:rsid w:val="00A0378D"/>
    <w:rsid w:val="00A30B81"/>
    <w:rsid w:val="00AD4805"/>
    <w:rsid w:val="00AE150E"/>
    <w:rsid w:val="00B940A0"/>
    <w:rsid w:val="00C34232"/>
    <w:rsid w:val="00C41CC7"/>
    <w:rsid w:val="00C63F7F"/>
    <w:rsid w:val="00C911BE"/>
    <w:rsid w:val="00EC22FB"/>
    <w:rsid w:val="00F75FB4"/>
    <w:rsid w:val="00FA5CFB"/>
    <w:rsid w:val="00FB6269"/>
    <w:rsid w:val="00FD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0FFFC-A794-482A-9686-47B7A834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FB4"/>
    <w:rPr>
      <w:color w:val="0563C1" w:themeColor="hyperlink"/>
      <w:u w:val="single"/>
    </w:rPr>
  </w:style>
  <w:style w:type="character" w:styleId="Strong">
    <w:name w:val="Strong"/>
    <w:basedOn w:val="DefaultParagraphFont"/>
    <w:uiPriority w:val="22"/>
    <w:qFormat/>
    <w:rsid w:val="00F75FB4"/>
    <w:rPr>
      <w:b/>
      <w:bCs/>
    </w:rPr>
  </w:style>
  <w:style w:type="character" w:styleId="Emphasis">
    <w:name w:val="Emphasis"/>
    <w:basedOn w:val="DefaultParagraphFont"/>
    <w:uiPriority w:val="20"/>
    <w:qFormat/>
    <w:rsid w:val="00F75F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04069">
      <w:bodyDiv w:val="1"/>
      <w:marLeft w:val="0"/>
      <w:marRight w:val="0"/>
      <w:marTop w:val="0"/>
      <w:marBottom w:val="0"/>
      <w:divBdr>
        <w:top w:val="none" w:sz="0" w:space="0" w:color="auto"/>
        <w:left w:val="none" w:sz="0" w:space="0" w:color="auto"/>
        <w:bottom w:val="none" w:sz="0" w:space="0" w:color="auto"/>
        <w:right w:val="none" w:sz="0" w:space="0" w:color="auto"/>
      </w:divBdr>
      <w:divsChild>
        <w:div w:id="714280844">
          <w:marLeft w:val="0"/>
          <w:marRight w:val="0"/>
          <w:marTop w:val="0"/>
          <w:marBottom w:val="0"/>
          <w:divBdr>
            <w:top w:val="none" w:sz="0" w:space="0" w:color="auto"/>
            <w:left w:val="none" w:sz="0" w:space="0" w:color="auto"/>
            <w:bottom w:val="none" w:sz="0" w:space="0" w:color="auto"/>
            <w:right w:val="none" w:sz="0" w:space="0" w:color="auto"/>
          </w:divBdr>
        </w:div>
        <w:div w:id="200392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B Stewart</dc:creator>
  <cp:keywords/>
  <dc:description/>
  <cp:lastModifiedBy>Reginald B Stewart</cp:lastModifiedBy>
  <cp:revision>2</cp:revision>
  <dcterms:created xsi:type="dcterms:W3CDTF">2020-11-06T04:22:00Z</dcterms:created>
  <dcterms:modified xsi:type="dcterms:W3CDTF">2020-11-06T04:22:00Z</dcterms:modified>
</cp:coreProperties>
</file>